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D0" w:rsidRPr="003D4EA6" w:rsidRDefault="00257CD0" w:rsidP="0002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</w:pPr>
      <w:r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>Kistormás</w:t>
      </w:r>
      <w:r w:rsidRPr="003D4EA6"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 xml:space="preserve"> község</w:t>
      </w:r>
      <w:r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>I</w:t>
      </w:r>
      <w:r w:rsidRPr="003D4EA6"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 xml:space="preserve"> Önkormányzat Képviselő-testületének </w:t>
      </w:r>
    </w:p>
    <w:p w:rsidR="00257CD0" w:rsidRPr="003D4EA6" w:rsidRDefault="00257CD0" w:rsidP="0002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</w:pPr>
      <w:r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>8/2013. (VII</w:t>
      </w:r>
      <w:r w:rsidRPr="003D4EA6"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>.</w:t>
      </w:r>
      <w:r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 xml:space="preserve"> 17.</w:t>
      </w:r>
      <w:r w:rsidRPr="003D4EA6"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 xml:space="preserve">) önkormányzati rendelete </w:t>
      </w:r>
    </w:p>
    <w:p w:rsidR="00257CD0" w:rsidRPr="003D4EA6" w:rsidRDefault="00257CD0" w:rsidP="0002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</w:pPr>
      <w:r w:rsidRPr="003D4EA6"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>a</w:t>
      </w:r>
      <w:r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>z önkormányzat tulajdonában álló közterületek filmforgatási célú IGÉNYBEVÉTELÉRŐL</w:t>
      </w:r>
      <w:r w:rsidRPr="003D4EA6"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 xml:space="preserve"> </w:t>
      </w:r>
    </w:p>
    <w:p w:rsidR="00257CD0" w:rsidRDefault="00257CD0" w:rsidP="00F73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:rsidR="00257CD0" w:rsidRPr="00CA535D" w:rsidRDefault="00257CD0" w:rsidP="00CA535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Kistormás</w:t>
      </w:r>
      <w:r w:rsidRPr="00B95643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Község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i</w:t>
      </w:r>
      <w:r w:rsidRPr="00B95643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Önkormányzat Képviselő-testülete </w:t>
      </w:r>
      <w:r w:rsidRPr="00CA535D">
        <w:rPr>
          <w:rFonts w:ascii="Times New Roman" w:hAnsi="Times New Roman"/>
          <w:sz w:val="24"/>
          <w:szCs w:val="24"/>
        </w:rPr>
        <w:t xml:space="preserve">Magyarország Alaptörvényének 32. cikke (1) bekezdésében biztosított jogkörében eljárva, </w:t>
      </w:r>
      <w:r w:rsidRPr="00CA535D">
        <w:rPr>
          <w:rFonts w:ascii="Times New Roman" w:hAnsi="Times New Roman"/>
          <w:bCs/>
          <w:iCs/>
          <w:sz w:val="24"/>
          <w:szCs w:val="24"/>
          <w:lang w:eastAsia="hu-HU"/>
        </w:rPr>
        <w:t>Magyarország helyi önkormányzatairól szóló 2011. évi CLXXXIX törvény 42. § (1) bekezdésében kapott felhatalmazás alapján, a</w:t>
      </w:r>
      <w:r w:rsidRPr="00B95643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mozgóképekről szóló 2004. évi II. törvény 37. § (4) bekezdésébe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n kapott felhatalmazás alapján </w:t>
      </w:r>
      <w:r w:rsidRPr="00B95643">
        <w:rPr>
          <w:rFonts w:ascii="Times New Roman" w:hAnsi="Times New Roman"/>
          <w:bCs/>
          <w:iCs/>
          <w:sz w:val="24"/>
          <w:szCs w:val="24"/>
          <w:lang w:eastAsia="hu-HU"/>
        </w:rPr>
        <w:t>a következőket rendeli el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F7323B">
        <w:rPr>
          <w:rFonts w:ascii="Times New Roman" w:hAnsi="Times New Roman"/>
          <w:sz w:val="24"/>
          <w:szCs w:val="24"/>
          <w:lang w:eastAsia="hu-HU"/>
        </w:rPr>
        <w:t xml:space="preserve"> közterületek </w:t>
      </w:r>
      <w:r>
        <w:rPr>
          <w:rFonts w:ascii="Times New Roman" w:hAnsi="Times New Roman"/>
          <w:sz w:val="24"/>
          <w:szCs w:val="24"/>
          <w:lang w:eastAsia="hu-HU"/>
        </w:rPr>
        <w:t>filmforgatási célú igénybevételéről:</w:t>
      </w:r>
    </w:p>
    <w:p w:rsidR="00257CD0" w:rsidRPr="00B95643" w:rsidRDefault="00257CD0" w:rsidP="00F73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257CD0" w:rsidRPr="000277CE" w:rsidRDefault="00257CD0" w:rsidP="000277CE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0277CE">
        <w:rPr>
          <w:rFonts w:ascii="Times New Roman" w:hAnsi="Times New Roman"/>
          <w:b/>
          <w:sz w:val="24"/>
          <w:szCs w:val="24"/>
          <w:lang w:eastAsia="hu-HU"/>
        </w:rPr>
        <w:t>§</w:t>
      </w:r>
    </w:p>
    <w:p w:rsidR="00257CD0" w:rsidRPr="00F7323B" w:rsidRDefault="00257CD0" w:rsidP="00503C7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323B">
        <w:rPr>
          <w:rFonts w:ascii="Times New Roman" w:hAnsi="Times New Roman"/>
          <w:sz w:val="24"/>
          <w:szCs w:val="24"/>
          <w:lang w:eastAsia="hu-HU"/>
        </w:rPr>
        <w:t>(l) A közterület filmf</w:t>
      </w:r>
      <w:r>
        <w:rPr>
          <w:rFonts w:ascii="Times New Roman" w:hAnsi="Times New Roman"/>
          <w:sz w:val="24"/>
          <w:szCs w:val="24"/>
          <w:lang w:eastAsia="hu-HU"/>
        </w:rPr>
        <w:t xml:space="preserve">orgatási célú igénybevételére Kistormás község közigazgatási területén e rendelet </w:t>
      </w:r>
      <w:r w:rsidRPr="00F7323B">
        <w:rPr>
          <w:rFonts w:ascii="Times New Roman" w:hAnsi="Times New Roman"/>
          <w:sz w:val="24"/>
          <w:szCs w:val="24"/>
          <w:lang w:eastAsia="hu-HU"/>
        </w:rPr>
        <w:t>rendelkezéseit kell alkalmazni.</w:t>
      </w:r>
    </w:p>
    <w:p w:rsidR="00257CD0" w:rsidRPr="00F7323B" w:rsidRDefault="00257CD0" w:rsidP="00503C7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323B">
        <w:rPr>
          <w:rFonts w:ascii="Times New Roman" w:hAnsi="Times New Roman"/>
          <w:sz w:val="24"/>
          <w:szCs w:val="24"/>
          <w:lang w:eastAsia="hu-HU"/>
        </w:rPr>
        <w:t>(2) A közterület filmforgatási célú igénybevétele a 90 napot nem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7323B">
        <w:rPr>
          <w:rFonts w:ascii="Times New Roman" w:hAnsi="Times New Roman"/>
          <w:sz w:val="24"/>
          <w:szCs w:val="24"/>
          <w:lang w:eastAsia="hu-HU"/>
        </w:rPr>
        <w:t>haladhatja meg.</w:t>
      </w:r>
    </w:p>
    <w:p w:rsidR="00257CD0" w:rsidRDefault="00257CD0" w:rsidP="00503C7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323B">
        <w:rPr>
          <w:rFonts w:ascii="Times New Roman" w:hAnsi="Times New Roman"/>
          <w:sz w:val="24"/>
          <w:szCs w:val="24"/>
          <w:lang w:eastAsia="hu-HU"/>
        </w:rPr>
        <w:t>(3) A közterület filmforgatási célú igénybevétele, akár ugyanazon, vagy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7323B">
        <w:rPr>
          <w:rFonts w:ascii="Times New Roman" w:hAnsi="Times New Roman"/>
          <w:sz w:val="24"/>
          <w:szCs w:val="24"/>
          <w:lang w:eastAsia="hu-HU"/>
        </w:rPr>
        <w:t>különböző engedélyes által forgatott film esetében, ugyanazon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7323B">
        <w:rPr>
          <w:rFonts w:ascii="Times New Roman" w:hAnsi="Times New Roman"/>
          <w:sz w:val="24"/>
          <w:szCs w:val="24"/>
          <w:lang w:eastAsia="hu-HU"/>
        </w:rPr>
        <w:t>időintervallum alatt összességében a 3000 m</w:t>
      </w:r>
      <w:r w:rsidRPr="00E722EE">
        <w:rPr>
          <w:rFonts w:ascii="Times New Roman" w:hAnsi="Times New Roman"/>
          <w:sz w:val="24"/>
          <w:szCs w:val="24"/>
          <w:vertAlign w:val="superscript"/>
          <w:lang w:eastAsia="hu-HU"/>
        </w:rPr>
        <w:t>2</w:t>
      </w:r>
      <w:r w:rsidRPr="00F7323B">
        <w:rPr>
          <w:rFonts w:ascii="Times New Roman" w:hAnsi="Times New Roman"/>
          <w:sz w:val="24"/>
          <w:szCs w:val="24"/>
          <w:lang w:eastAsia="hu-HU"/>
        </w:rPr>
        <w:t>-t nem haladhatja meg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257CD0" w:rsidRDefault="00257CD0" w:rsidP="00503C7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CD0" w:rsidRPr="00E722EE" w:rsidRDefault="00257CD0" w:rsidP="00E722E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E722EE">
        <w:rPr>
          <w:rFonts w:ascii="Times New Roman" w:hAnsi="Times New Roman"/>
          <w:b/>
          <w:sz w:val="24"/>
          <w:szCs w:val="24"/>
          <w:lang w:eastAsia="hu-HU"/>
        </w:rPr>
        <w:t>2. §</w:t>
      </w:r>
    </w:p>
    <w:p w:rsidR="00257CD0" w:rsidRDefault="00257CD0" w:rsidP="00503C7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(l) Közmű</w:t>
      </w:r>
      <w:bookmarkStart w:id="0" w:name="_GoBack"/>
      <w:bookmarkEnd w:id="0"/>
      <w:r w:rsidRPr="00F7323B">
        <w:rPr>
          <w:rFonts w:ascii="Times New Roman" w:hAnsi="Times New Roman"/>
          <w:sz w:val="24"/>
          <w:szCs w:val="24"/>
          <w:lang w:eastAsia="hu-HU"/>
        </w:rPr>
        <w:t xml:space="preserve"> üzemzavara elhárításának szükségessége, vagy helyre nem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7323B">
        <w:rPr>
          <w:rFonts w:ascii="Times New Roman" w:hAnsi="Times New Roman"/>
          <w:sz w:val="24"/>
          <w:szCs w:val="24"/>
          <w:lang w:eastAsia="hu-HU"/>
        </w:rPr>
        <w:t>hozható károsodással fenyegető helyzet (továbbiakban együtt: kárral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7323B">
        <w:rPr>
          <w:rFonts w:ascii="Times New Roman" w:hAnsi="Times New Roman"/>
          <w:sz w:val="24"/>
          <w:szCs w:val="24"/>
          <w:lang w:eastAsia="hu-HU"/>
        </w:rPr>
        <w:t>fenyegető helyzet) esetén önkormányzati döntés alapján az engedélyes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7323B">
        <w:rPr>
          <w:rFonts w:ascii="Times New Roman" w:hAnsi="Times New Roman"/>
          <w:sz w:val="24"/>
          <w:szCs w:val="24"/>
          <w:lang w:eastAsia="hu-HU"/>
        </w:rPr>
        <w:t>a közterület, vagy annak a kárral fenyegetett helyzettel érintett része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7323B">
        <w:rPr>
          <w:rFonts w:ascii="Times New Roman" w:hAnsi="Times New Roman"/>
          <w:sz w:val="24"/>
          <w:szCs w:val="24"/>
          <w:lang w:eastAsia="hu-HU"/>
        </w:rPr>
        <w:t>igénybevételét a döntés kézbesítésétől számított legkésőbb három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7323B">
        <w:rPr>
          <w:rFonts w:ascii="Times New Roman" w:hAnsi="Times New Roman"/>
          <w:sz w:val="24"/>
          <w:szCs w:val="24"/>
          <w:lang w:eastAsia="hu-HU"/>
        </w:rPr>
        <w:t>órán belül megszünteti.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257CD0" w:rsidRPr="00F7323B" w:rsidRDefault="00257CD0" w:rsidP="00503C7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323B">
        <w:rPr>
          <w:rFonts w:ascii="Times New Roman" w:hAnsi="Times New Roman"/>
          <w:sz w:val="24"/>
          <w:szCs w:val="24"/>
          <w:lang w:eastAsia="hu-HU"/>
        </w:rPr>
        <w:t>(2) A kárral fenyegető helyzet elhárítását követően legkésőbb három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7323B">
        <w:rPr>
          <w:rFonts w:ascii="Times New Roman" w:hAnsi="Times New Roman"/>
          <w:sz w:val="24"/>
          <w:szCs w:val="24"/>
          <w:lang w:eastAsia="hu-HU"/>
        </w:rPr>
        <w:t>napon belül a közterület használatot biztosítani kell.</w:t>
      </w:r>
    </w:p>
    <w:p w:rsidR="00257CD0" w:rsidRDefault="00257CD0" w:rsidP="00503C7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323B">
        <w:rPr>
          <w:rFonts w:ascii="Times New Roman" w:hAnsi="Times New Roman"/>
          <w:sz w:val="24"/>
          <w:szCs w:val="24"/>
          <w:lang w:eastAsia="hu-HU"/>
        </w:rPr>
        <w:t>(3) Rendkívüli természeti esemény esetén az (l) bekezdés szabályait kell alkalmazni.</w:t>
      </w:r>
    </w:p>
    <w:p w:rsidR="00257CD0" w:rsidRPr="00F7323B" w:rsidRDefault="00257CD0" w:rsidP="00503C7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323B">
        <w:rPr>
          <w:rFonts w:ascii="Times New Roman" w:hAnsi="Times New Roman"/>
          <w:sz w:val="24"/>
          <w:szCs w:val="24"/>
          <w:lang w:eastAsia="hu-HU"/>
        </w:rPr>
        <w:t xml:space="preserve"> (4) A közterület filmforgatási célú igénybevételére a rendkívüli természeti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7323B">
        <w:rPr>
          <w:rFonts w:ascii="Times New Roman" w:hAnsi="Times New Roman"/>
          <w:sz w:val="24"/>
          <w:szCs w:val="24"/>
          <w:lang w:eastAsia="hu-HU"/>
        </w:rPr>
        <w:t>esemény megszűnését, vagy, ha a rendkívüli természeti esemény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7323B">
        <w:rPr>
          <w:rFonts w:ascii="Times New Roman" w:hAnsi="Times New Roman"/>
          <w:sz w:val="24"/>
          <w:szCs w:val="24"/>
          <w:lang w:eastAsia="hu-HU"/>
        </w:rPr>
        <w:t>természetes, vagy épített környezetet érintően olyan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7323B">
        <w:rPr>
          <w:rFonts w:ascii="Times New Roman" w:hAnsi="Times New Roman"/>
          <w:sz w:val="24"/>
          <w:szCs w:val="24"/>
          <w:lang w:eastAsia="hu-HU"/>
        </w:rPr>
        <w:t>következményekkel járt, amely alól a település közigazgatási területét,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7323B">
        <w:rPr>
          <w:rFonts w:ascii="Times New Roman" w:hAnsi="Times New Roman"/>
          <w:sz w:val="24"/>
          <w:szCs w:val="24"/>
          <w:lang w:eastAsia="hu-HU"/>
        </w:rPr>
        <w:t>vagy egy részét mentesíteni kell, a mentesítés befejezését követően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7323B">
        <w:rPr>
          <w:rFonts w:ascii="Times New Roman" w:hAnsi="Times New Roman"/>
          <w:sz w:val="24"/>
          <w:szCs w:val="24"/>
          <w:lang w:eastAsia="hu-HU"/>
        </w:rPr>
        <w:t>legkésőbb 30 napon belül a közterület használatot biztosítani kell.</w:t>
      </w:r>
    </w:p>
    <w:p w:rsidR="00257CD0" w:rsidRPr="00F7323B" w:rsidRDefault="00257CD0" w:rsidP="00F7323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CD0" w:rsidRPr="00E722EE" w:rsidRDefault="00257CD0" w:rsidP="00E722E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E722EE">
        <w:rPr>
          <w:rFonts w:ascii="Times New Roman" w:hAnsi="Times New Roman"/>
          <w:b/>
          <w:sz w:val="24"/>
          <w:szCs w:val="24"/>
          <w:lang w:eastAsia="hu-HU"/>
        </w:rPr>
        <w:t>3. §</w:t>
      </w:r>
    </w:p>
    <w:p w:rsidR="00257CD0" w:rsidRDefault="00257CD0" w:rsidP="00207743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(1) A közterület filmforgatási célú igénybevétele szempontjából a képviselő-testület Kistormás község közigazgatási területén turisztikailag kiemelt közterületet nem állapít meg. </w:t>
      </w:r>
    </w:p>
    <w:p w:rsidR="00257CD0" w:rsidRDefault="00257CD0" w:rsidP="00207743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(2) A közterület filmforgatási célú igénybevételéért fizetendő díj: </w:t>
      </w:r>
    </w:p>
    <w:p w:rsidR="00257CD0" w:rsidRDefault="00257CD0" w:rsidP="00207743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a) forgatási helyszín esetében: 150 Ft/m2/nap, </w:t>
      </w:r>
    </w:p>
    <w:p w:rsidR="00257CD0" w:rsidRDefault="00257CD0" w:rsidP="00207743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b) technikai kiszolgálás, és stábparkolás esetében: 100 Ft/m2/nap. </w:t>
      </w:r>
    </w:p>
    <w:p w:rsidR="00257CD0" w:rsidRDefault="00257CD0" w:rsidP="0020774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(3) A fizetendő díj 30%-kal csökken, ha a közterület használat nem haladja meg a 30 napot. </w:t>
      </w:r>
    </w:p>
    <w:p w:rsidR="00257CD0" w:rsidRDefault="00257CD0" w:rsidP="00207743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(4) Ha a hatósági szerződés szerint a közterület használat a (2) bekezdés alapján nem haladja meg a 30 napot, de a tényleges használat annál hosszabb, a közterület használat teljes időtartamára a díjat a kedvezmény figyelmen kívül hagyásával kell megfizetni. </w:t>
      </w:r>
    </w:p>
    <w:p w:rsidR="00257CD0" w:rsidRDefault="00257CD0" w:rsidP="00207743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(5) A fizetendő díj 50 %-kal csökken, ha a film fogatásának célja Kistormás</w:t>
      </w:r>
      <w:r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történelmének, kulturális örökségének, egyházi életének, gazdasági, tudományos, művészeti értékeinek, sportjának, kulturális életének, közművelődési kínálatának, közösségi szintereinek, civil szervezeteinek és tevékenységüknek az épített és természeti környezet értékeinek, turisztikai nevezetességeinek bemutatása.</w:t>
      </w:r>
    </w:p>
    <w:p w:rsidR="00257CD0" w:rsidRDefault="00257CD0" w:rsidP="00E722EE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E722EE">
        <w:rPr>
          <w:rFonts w:ascii="Times New Roman" w:hAnsi="Times New Roman"/>
          <w:b/>
          <w:sz w:val="24"/>
          <w:szCs w:val="24"/>
          <w:lang w:eastAsia="hu-HU"/>
        </w:rPr>
        <w:t>4. §</w:t>
      </w:r>
    </w:p>
    <w:p w:rsidR="00257CD0" w:rsidRDefault="00257CD0" w:rsidP="00503C7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M</w:t>
      </w:r>
      <w:r w:rsidRPr="00F7323B">
        <w:rPr>
          <w:rFonts w:ascii="Times New Roman" w:hAnsi="Times New Roman"/>
          <w:sz w:val="24"/>
          <w:szCs w:val="24"/>
          <w:lang w:eastAsia="hu-HU"/>
        </w:rPr>
        <w:t>entes a díj fizetés alól a mozgóképről sz</w:t>
      </w:r>
      <w:r>
        <w:rPr>
          <w:rFonts w:ascii="Times New Roman" w:hAnsi="Times New Roman"/>
          <w:sz w:val="24"/>
          <w:szCs w:val="24"/>
          <w:lang w:eastAsia="hu-HU"/>
        </w:rPr>
        <w:t xml:space="preserve">óló törvény szerinti </w:t>
      </w:r>
      <w:r w:rsidRPr="00F7323B">
        <w:rPr>
          <w:rFonts w:ascii="Times New Roman" w:hAnsi="Times New Roman"/>
          <w:sz w:val="24"/>
          <w:szCs w:val="24"/>
          <w:lang w:eastAsia="hu-HU"/>
        </w:rPr>
        <w:t>közérdekű célokat szolgáló film forgatá</w:t>
      </w:r>
      <w:r>
        <w:rPr>
          <w:rFonts w:ascii="Times New Roman" w:hAnsi="Times New Roman"/>
          <w:sz w:val="24"/>
          <w:szCs w:val="24"/>
          <w:lang w:eastAsia="hu-HU"/>
        </w:rPr>
        <w:t xml:space="preserve">sa, ha forgatás időtartama nem </w:t>
      </w:r>
      <w:r w:rsidRPr="00F7323B">
        <w:rPr>
          <w:rFonts w:ascii="Times New Roman" w:hAnsi="Times New Roman"/>
          <w:sz w:val="24"/>
          <w:szCs w:val="24"/>
          <w:lang w:eastAsia="hu-HU"/>
        </w:rPr>
        <w:t>haladja meg a 15 napot, filmművészeti állami felsőoktatási képzés</w:t>
      </w:r>
      <w:r>
        <w:rPr>
          <w:rFonts w:ascii="Times New Roman" w:hAnsi="Times New Roman"/>
          <w:sz w:val="24"/>
          <w:szCs w:val="24"/>
          <w:lang w:eastAsia="hu-HU"/>
        </w:rPr>
        <w:t xml:space="preserve"> keretében készülő</w:t>
      </w:r>
      <w:r w:rsidRPr="00F7323B">
        <w:rPr>
          <w:rFonts w:ascii="Times New Roman" w:hAnsi="Times New Roman"/>
          <w:sz w:val="24"/>
          <w:szCs w:val="24"/>
          <w:lang w:eastAsia="hu-HU"/>
        </w:rPr>
        <w:t xml:space="preserve"> film forgatása esetén a harminc napot. </w:t>
      </w:r>
    </w:p>
    <w:p w:rsidR="00257CD0" w:rsidRPr="00C67E69" w:rsidRDefault="00257CD0" w:rsidP="00C67E69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C67E69">
        <w:rPr>
          <w:rFonts w:ascii="Times New Roman" w:hAnsi="Times New Roman"/>
          <w:b/>
          <w:sz w:val="24"/>
          <w:szCs w:val="24"/>
          <w:lang w:eastAsia="hu-HU"/>
        </w:rPr>
        <w:t>5. §</w:t>
      </w:r>
    </w:p>
    <w:p w:rsidR="00257CD0" w:rsidRDefault="00257CD0" w:rsidP="00503C7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323B">
        <w:rPr>
          <w:rFonts w:ascii="Times New Roman" w:hAnsi="Times New Roman"/>
          <w:sz w:val="24"/>
          <w:szCs w:val="24"/>
          <w:lang w:eastAsia="hu-HU"/>
        </w:rPr>
        <w:t>A Képvisel</w:t>
      </w:r>
      <w:r>
        <w:rPr>
          <w:rFonts w:ascii="Times New Roman" w:hAnsi="Times New Roman"/>
          <w:sz w:val="24"/>
          <w:szCs w:val="24"/>
          <w:lang w:eastAsia="hu-HU"/>
        </w:rPr>
        <w:t>ő</w:t>
      </w:r>
      <w:r w:rsidRPr="00F7323B">
        <w:rPr>
          <w:rFonts w:ascii="Times New Roman" w:hAnsi="Times New Roman"/>
          <w:sz w:val="24"/>
          <w:szCs w:val="24"/>
          <w:lang w:eastAsia="hu-HU"/>
        </w:rPr>
        <w:t xml:space="preserve">- testület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B95643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mozgóképekről szóló 2004. évi II. törvény </w:t>
      </w:r>
      <w:r>
        <w:rPr>
          <w:rFonts w:ascii="Times New Roman" w:hAnsi="Times New Roman"/>
          <w:sz w:val="24"/>
          <w:szCs w:val="24"/>
          <w:lang w:eastAsia="hu-HU"/>
        </w:rPr>
        <w:t>35. § (1)</w:t>
      </w:r>
      <w:r w:rsidRPr="00F7323B">
        <w:rPr>
          <w:rFonts w:ascii="Times New Roman" w:hAnsi="Times New Roman"/>
          <w:sz w:val="24"/>
          <w:szCs w:val="24"/>
          <w:lang w:eastAsia="hu-HU"/>
        </w:rPr>
        <w:t xml:space="preserve"> bekezdése szerinti</w:t>
      </w:r>
      <w:r>
        <w:rPr>
          <w:rFonts w:ascii="Times New Roman" w:hAnsi="Times New Roman"/>
          <w:sz w:val="24"/>
          <w:szCs w:val="24"/>
          <w:lang w:eastAsia="hu-HU"/>
        </w:rPr>
        <w:t>,</w:t>
      </w:r>
      <w:r w:rsidRPr="00F7323B">
        <w:rPr>
          <w:rFonts w:ascii="Times New Roman" w:hAnsi="Times New Roman"/>
          <w:sz w:val="24"/>
          <w:szCs w:val="24"/>
          <w:lang w:eastAsia="hu-HU"/>
        </w:rPr>
        <w:t xml:space="preserve"> a hatósági</w:t>
      </w:r>
      <w:r>
        <w:rPr>
          <w:rFonts w:ascii="Times New Roman" w:hAnsi="Times New Roman"/>
          <w:sz w:val="24"/>
          <w:szCs w:val="24"/>
          <w:lang w:eastAsia="hu-HU"/>
        </w:rPr>
        <w:t xml:space="preserve"> szerződés jóváhagyásával kapcsolatos hatáskörét </w:t>
      </w:r>
      <w:r w:rsidRPr="00F7323B">
        <w:rPr>
          <w:rFonts w:ascii="Times New Roman" w:hAnsi="Times New Roman"/>
          <w:sz w:val="24"/>
          <w:szCs w:val="24"/>
          <w:lang w:eastAsia="hu-HU"/>
        </w:rPr>
        <w:t xml:space="preserve">átruházza a polgármesterre. </w:t>
      </w:r>
    </w:p>
    <w:p w:rsidR="00257CD0" w:rsidRPr="00C67E69" w:rsidRDefault="00257CD0" w:rsidP="00C67E69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C67E69">
        <w:rPr>
          <w:rFonts w:ascii="Times New Roman" w:hAnsi="Times New Roman"/>
          <w:b/>
          <w:sz w:val="24"/>
          <w:szCs w:val="24"/>
          <w:lang w:eastAsia="hu-HU"/>
        </w:rPr>
        <w:t>6. §</w:t>
      </w:r>
    </w:p>
    <w:p w:rsidR="00257CD0" w:rsidRDefault="00257CD0" w:rsidP="00C67E6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323B">
        <w:rPr>
          <w:rFonts w:ascii="Times New Roman" w:hAnsi="Times New Roman"/>
          <w:sz w:val="24"/>
          <w:szCs w:val="24"/>
          <w:lang w:eastAsia="hu-HU"/>
        </w:rPr>
        <w:t>A közterület filmforgatási célú igénybevét</w:t>
      </w:r>
      <w:r>
        <w:rPr>
          <w:rFonts w:ascii="Times New Roman" w:hAnsi="Times New Roman"/>
          <w:sz w:val="24"/>
          <w:szCs w:val="24"/>
          <w:lang w:eastAsia="hu-HU"/>
        </w:rPr>
        <w:t xml:space="preserve">elével kapcsolatos eljárásra </w:t>
      </w:r>
      <w:r w:rsidRPr="00C67E69">
        <w:rPr>
          <w:rFonts w:ascii="Times New Roman" w:hAnsi="Times New Roman"/>
          <w:sz w:val="24"/>
          <w:szCs w:val="24"/>
          <w:lang w:eastAsia="hu-HU"/>
        </w:rPr>
        <w:t xml:space="preserve">a mozgóképekről szóló 2004. évi II. törvény, és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C67E69">
        <w:rPr>
          <w:rFonts w:ascii="Times New Roman" w:hAnsi="Times New Roman"/>
          <w:sz w:val="24"/>
          <w:szCs w:val="24"/>
          <w:lang w:eastAsia="hu-HU"/>
        </w:rPr>
        <w:t xml:space="preserve"> települési önkormányzat tulajdonában álló közterület filmforgatási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7E69">
        <w:rPr>
          <w:rFonts w:ascii="Times New Roman" w:hAnsi="Times New Roman"/>
          <w:sz w:val="24"/>
          <w:szCs w:val="24"/>
          <w:lang w:eastAsia="hu-HU"/>
        </w:rPr>
        <w:t>célú használatára vonatkozó eljáráshoz kapcsolódó igazgatási szolgáltatási díjakról</w:t>
      </w:r>
      <w:r>
        <w:rPr>
          <w:rFonts w:ascii="Times New Roman" w:hAnsi="Times New Roman"/>
          <w:sz w:val="24"/>
          <w:szCs w:val="24"/>
          <w:lang w:eastAsia="hu-HU"/>
        </w:rPr>
        <w:t xml:space="preserve"> szóló</w:t>
      </w:r>
      <w:r w:rsidRPr="00C67E69">
        <w:rPr>
          <w:rFonts w:ascii="Times New Roman" w:hAnsi="Times New Roman"/>
          <w:sz w:val="24"/>
          <w:szCs w:val="24"/>
          <w:lang w:eastAsia="hu-HU"/>
        </w:rPr>
        <w:t xml:space="preserve"> 16</w:t>
      </w:r>
      <w:r>
        <w:rPr>
          <w:rFonts w:ascii="Times New Roman" w:hAnsi="Times New Roman"/>
          <w:sz w:val="24"/>
          <w:szCs w:val="24"/>
          <w:lang w:eastAsia="hu-HU"/>
        </w:rPr>
        <w:t xml:space="preserve">/2013. (VII. 11.) KIM rendelet </w:t>
      </w:r>
      <w:r w:rsidRPr="00F7323B">
        <w:rPr>
          <w:rFonts w:ascii="Times New Roman" w:hAnsi="Times New Roman"/>
          <w:sz w:val="24"/>
          <w:szCs w:val="24"/>
          <w:lang w:eastAsia="hu-HU"/>
        </w:rPr>
        <w:t>rendelkezése</w:t>
      </w:r>
      <w:r>
        <w:rPr>
          <w:rFonts w:ascii="Times New Roman" w:hAnsi="Times New Roman"/>
          <w:sz w:val="24"/>
          <w:szCs w:val="24"/>
          <w:lang w:eastAsia="hu-HU"/>
        </w:rPr>
        <w:t>i</w:t>
      </w:r>
      <w:r w:rsidRPr="00F7323B">
        <w:rPr>
          <w:rFonts w:ascii="Times New Roman" w:hAnsi="Times New Roman"/>
          <w:sz w:val="24"/>
          <w:szCs w:val="24"/>
          <w:lang w:eastAsia="hu-HU"/>
        </w:rPr>
        <w:t xml:space="preserve"> irányadó</w:t>
      </w:r>
      <w:r>
        <w:rPr>
          <w:rFonts w:ascii="Times New Roman" w:hAnsi="Times New Roman"/>
          <w:sz w:val="24"/>
          <w:szCs w:val="24"/>
          <w:lang w:eastAsia="hu-HU"/>
        </w:rPr>
        <w:t>k</w:t>
      </w:r>
      <w:r w:rsidRPr="00F7323B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257CD0" w:rsidRDefault="00257CD0" w:rsidP="00C6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CD0" w:rsidRDefault="00257CD0" w:rsidP="00C67E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57CD0" w:rsidRPr="00503C75" w:rsidRDefault="00257CD0" w:rsidP="00C67E69">
      <w:pPr>
        <w:pStyle w:val="ListParagraph"/>
        <w:numPr>
          <w:ilvl w:val="0"/>
          <w:numId w:val="9"/>
        </w:num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503C75">
        <w:rPr>
          <w:rFonts w:ascii="Times New Roman" w:hAnsi="Times New Roman"/>
          <w:b/>
          <w:sz w:val="24"/>
          <w:szCs w:val="24"/>
          <w:lang w:eastAsia="hu-HU"/>
        </w:rPr>
        <w:t>§</w:t>
      </w:r>
    </w:p>
    <w:p w:rsidR="00257CD0" w:rsidRPr="00503C75" w:rsidRDefault="00257CD0" w:rsidP="00C67E69">
      <w:pPr>
        <w:pStyle w:val="ListParagraph"/>
        <w:numPr>
          <w:ilvl w:val="1"/>
          <w:numId w:val="9"/>
        </w:numPr>
        <w:tabs>
          <w:tab w:val="clear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03C75">
        <w:rPr>
          <w:rFonts w:ascii="Times New Roman" w:hAnsi="Times New Roman"/>
          <w:sz w:val="24"/>
          <w:szCs w:val="24"/>
          <w:lang w:eastAsia="hu-HU"/>
        </w:rPr>
        <w:t xml:space="preserve">Ez a rendelet 2013. </w:t>
      </w:r>
      <w:r w:rsidRPr="003D4EA6">
        <w:rPr>
          <w:rFonts w:ascii="Times New Roman" w:hAnsi="Times New Roman"/>
          <w:sz w:val="24"/>
          <w:szCs w:val="24"/>
          <w:lang w:eastAsia="hu-HU"/>
        </w:rPr>
        <w:t>augusztus 1-jén</w:t>
      </w:r>
      <w:r w:rsidRPr="00475F69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 w:rsidRPr="00503C75">
        <w:rPr>
          <w:rFonts w:ascii="Times New Roman" w:hAnsi="Times New Roman"/>
          <w:sz w:val="24"/>
          <w:szCs w:val="24"/>
          <w:lang w:eastAsia="hu-HU"/>
        </w:rPr>
        <w:t xml:space="preserve">lép hatályba. </w:t>
      </w:r>
    </w:p>
    <w:p w:rsidR="00257CD0" w:rsidRPr="000277CE" w:rsidRDefault="00257CD0" w:rsidP="00C67E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(2) </w:t>
      </w:r>
      <w:r w:rsidRPr="000277CE">
        <w:rPr>
          <w:rFonts w:ascii="Times New Roman" w:hAnsi="Times New Roman"/>
          <w:sz w:val="24"/>
          <w:szCs w:val="24"/>
          <w:lang w:eastAsia="hu-HU"/>
        </w:rPr>
        <w:t xml:space="preserve">Kihirdetéséről helyben szokásos módon a jegyző gondoskodik. </w:t>
      </w:r>
    </w:p>
    <w:p w:rsidR="00257CD0" w:rsidRPr="00F7323B" w:rsidRDefault="00257CD0" w:rsidP="00F7323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CD0" w:rsidRDefault="00257CD0" w:rsidP="00F7323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CD0" w:rsidRPr="00F7323B" w:rsidRDefault="00257CD0" w:rsidP="00825B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Csapó László</w:t>
      </w:r>
      <w:r w:rsidRPr="00F7323B">
        <w:rPr>
          <w:rFonts w:ascii="Times New Roman" w:hAnsi="Times New Roman"/>
          <w:sz w:val="24"/>
          <w:szCs w:val="24"/>
          <w:lang w:eastAsia="hu-HU"/>
        </w:rPr>
        <w:tab/>
      </w:r>
      <w:r w:rsidRPr="00F7323B">
        <w:rPr>
          <w:rFonts w:ascii="Times New Roman" w:hAnsi="Times New Roman"/>
          <w:sz w:val="24"/>
          <w:szCs w:val="24"/>
          <w:lang w:eastAsia="hu-HU"/>
        </w:rPr>
        <w:tab/>
      </w:r>
      <w:r w:rsidRPr="00F7323B">
        <w:rPr>
          <w:rFonts w:ascii="Times New Roman" w:hAnsi="Times New Roman"/>
          <w:sz w:val="24"/>
          <w:szCs w:val="24"/>
          <w:lang w:eastAsia="hu-HU"/>
        </w:rPr>
        <w:tab/>
      </w:r>
      <w:r w:rsidRPr="00F7323B">
        <w:rPr>
          <w:rFonts w:ascii="Times New Roman" w:hAnsi="Times New Roman"/>
          <w:sz w:val="24"/>
          <w:szCs w:val="24"/>
          <w:lang w:eastAsia="hu-HU"/>
        </w:rPr>
        <w:tab/>
      </w:r>
      <w:r w:rsidRPr="00F7323B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>d</w:t>
      </w:r>
      <w:r w:rsidRPr="00F7323B">
        <w:rPr>
          <w:rFonts w:ascii="Times New Roman" w:hAnsi="Times New Roman"/>
          <w:sz w:val="24"/>
          <w:szCs w:val="24"/>
          <w:lang w:eastAsia="hu-HU"/>
        </w:rPr>
        <w:t xml:space="preserve">r. </w:t>
      </w:r>
      <w:r>
        <w:rPr>
          <w:rFonts w:ascii="Times New Roman" w:hAnsi="Times New Roman"/>
          <w:sz w:val="24"/>
          <w:szCs w:val="24"/>
          <w:lang w:eastAsia="hu-HU"/>
        </w:rPr>
        <w:t>Baranyai Eszter</w:t>
      </w:r>
      <w:r w:rsidRPr="00F7323B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257CD0" w:rsidRPr="00F7323B" w:rsidRDefault="00257CD0" w:rsidP="00825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</w:t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polgármester 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F7323B">
        <w:rPr>
          <w:rFonts w:ascii="Times New Roman" w:hAnsi="Times New Roman"/>
          <w:sz w:val="24"/>
          <w:szCs w:val="24"/>
          <w:lang w:eastAsia="hu-HU"/>
        </w:rPr>
        <w:t xml:space="preserve">jegyző </w:t>
      </w:r>
    </w:p>
    <w:p w:rsidR="00257CD0" w:rsidRDefault="00257CD0" w:rsidP="00F7323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CD0" w:rsidRDefault="00257CD0" w:rsidP="00F7323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CD0" w:rsidRDefault="00257CD0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57CD0" w:rsidRDefault="00257CD0" w:rsidP="00503C75">
      <w:pPr>
        <w:pStyle w:val="Norma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  <w:rPr>
          <w:b/>
          <w:u w:val="single"/>
        </w:rPr>
      </w:pPr>
      <w:r>
        <w:rPr>
          <w:b/>
          <w:u w:val="single"/>
        </w:rPr>
        <w:t>Kihirdetési záradék:</w:t>
      </w:r>
    </w:p>
    <w:p w:rsidR="00257CD0" w:rsidRDefault="00257CD0" w:rsidP="00503C75">
      <w:pPr>
        <w:pStyle w:val="Norma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  <w:rPr>
          <w:b/>
          <w:u w:val="single"/>
        </w:rPr>
      </w:pPr>
    </w:p>
    <w:p w:rsidR="00257CD0" w:rsidRDefault="00257CD0" w:rsidP="00503C75">
      <w:pPr>
        <w:pStyle w:val="NormalWeb"/>
        <w:tabs>
          <w:tab w:val="center" w:pos="2880"/>
          <w:tab w:val="center" w:pos="6480"/>
          <w:tab w:val="center" w:pos="7920"/>
        </w:tabs>
        <w:spacing w:before="0" w:beforeAutospacing="0" w:after="0" w:afterAutospacing="0" w:line="360" w:lineRule="auto"/>
        <w:ind w:right="284"/>
      </w:pPr>
      <w:r>
        <w:t>A rendelet 2013. július 17-én kihirdetésre került.</w:t>
      </w:r>
    </w:p>
    <w:p w:rsidR="00257CD0" w:rsidRDefault="00257CD0" w:rsidP="00503C75">
      <w:pPr>
        <w:pStyle w:val="NormalWeb"/>
        <w:tabs>
          <w:tab w:val="center" w:pos="2880"/>
          <w:tab w:val="center" w:pos="6480"/>
          <w:tab w:val="center" w:pos="7920"/>
        </w:tabs>
        <w:spacing w:before="0" w:beforeAutospacing="0" w:after="0" w:afterAutospacing="0" w:line="360" w:lineRule="auto"/>
        <w:ind w:right="284"/>
      </w:pPr>
      <w:r>
        <w:t>Kölesd, 2013. augusztus 5.</w:t>
      </w:r>
    </w:p>
    <w:p w:rsidR="00257CD0" w:rsidRDefault="00257CD0" w:rsidP="00503C75">
      <w:pPr>
        <w:pStyle w:val="NormalWeb"/>
        <w:tabs>
          <w:tab w:val="center" w:pos="2880"/>
          <w:tab w:val="center" w:pos="6480"/>
          <w:tab w:val="center" w:pos="7920"/>
        </w:tabs>
        <w:spacing w:before="0" w:beforeAutospacing="0" w:after="0" w:afterAutospacing="0" w:line="360" w:lineRule="auto"/>
        <w:ind w:right="284"/>
      </w:pPr>
    </w:p>
    <w:p w:rsidR="00257CD0" w:rsidRDefault="00257CD0" w:rsidP="00503C75">
      <w:pPr>
        <w:pStyle w:val="Norma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</w:pPr>
    </w:p>
    <w:p w:rsidR="00257CD0" w:rsidRDefault="00257CD0" w:rsidP="00503C75">
      <w:pPr>
        <w:pStyle w:val="Norma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</w:pPr>
      <w:r>
        <w:tab/>
      </w:r>
      <w:r>
        <w:tab/>
        <w:t>dr. Baranyai Eszter</w:t>
      </w:r>
    </w:p>
    <w:p w:rsidR="00257CD0" w:rsidRDefault="00257CD0" w:rsidP="00503C75">
      <w:pPr>
        <w:pStyle w:val="NormalWeb"/>
        <w:tabs>
          <w:tab w:val="center" w:pos="6490"/>
        </w:tabs>
        <w:spacing w:before="0" w:beforeAutospacing="0" w:after="0" w:afterAutospacing="0"/>
        <w:ind w:right="284"/>
      </w:pPr>
      <w:r>
        <w:tab/>
        <w:t>jegyző</w:t>
      </w:r>
    </w:p>
    <w:p w:rsidR="00257CD0" w:rsidRDefault="00257CD0" w:rsidP="00503C75">
      <w:pPr>
        <w:pStyle w:val="NormalWeb"/>
        <w:tabs>
          <w:tab w:val="center" w:pos="6490"/>
        </w:tabs>
        <w:spacing w:before="0" w:beforeAutospacing="0" w:after="0" w:afterAutospacing="0"/>
        <w:ind w:right="284"/>
      </w:pPr>
    </w:p>
    <w:p w:rsidR="00257CD0" w:rsidRDefault="00257CD0" w:rsidP="00503C75">
      <w:pPr>
        <w:pStyle w:val="NormalWeb"/>
        <w:tabs>
          <w:tab w:val="center" w:pos="6490"/>
        </w:tabs>
        <w:spacing w:before="0" w:beforeAutospacing="0" w:after="0" w:afterAutospacing="0"/>
        <w:ind w:right="284"/>
      </w:pPr>
    </w:p>
    <w:p w:rsidR="00257CD0" w:rsidRDefault="00257CD0" w:rsidP="00503C75">
      <w:pPr>
        <w:pStyle w:val="NormalWeb"/>
        <w:tabs>
          <w:tab w:val="center" w:pos="6490"/>
        </w:tabs>
        <w:spacing w:before="0" w:beforeAutospacing="0" w:after="0" w:afterAutospacing="0"/>
        <w:ind w:right="284"/>
      </w:pPr>
    </w:p>
    <w:p w:rsidR="00257CD0" w:rsidRDefault="00257CD0" w:rsidP="00503C75">
      <w:pPr>
        <w:pStyle w:val="NormalWeb"/>
        <w:tabs>
          <w:tab w:val="center" w:pos="6490"/>
        </w:tabs>
        <w:spacing w:before="0" w:beforeAutospacing="0" w:after="0" w:afterAutospacing="0"/>
        <w:ind w:right="284"/>
      </w:pPr>
      <w:r>
        <w:t>A rendelet hiteléül:</w:t>
      </w:r>
    </w:p>
    <w:p w:rsidR="00257CD0" w:rsidRDefault="00257CD0" w:rsidP="00503C75">
      <w:pPr>
        <w:pStyle w:val="NormalWeb"/>
        <w:tabs>
          <w:tab w:val="center" w:pos="6490"/>
        </w:tabs>
        <w:spacing w:before="0" w:beforeAutospacing="0" w:after="0" w:afterAutospacing="0"/>
        <w:ind w:right="284"/>
      </w:pPr>
    </w:p>
    <w:p w:rsidR="00257CD0" w:rsidRDefault="00257CD0" w:rsidP="00503C75">
      <w:pPr>
        <w:pStyle w:val="NormalWeb"/>
        <w:tabs>
          <w:tab w:val="center" w:pos="6490"/>
        </w:tabs>
        <w:spacing w:before="0" w:beforeAutospacing="0" w:after="0" w:afterAutospacing="0"/>
        <w:ind w:right="284"/>
      </w:pPr>
      <w:r>
        <w:t>Kölesd, 2013. augusztus 5.</w:t>
      </w:r>
    </w:p>
    <w:p w:rsidR="00257CD0" w:rsidRDefault="00257CD0" w:rsidP="00503C75">
      <w:pPr>
        <w:pStyle w:val="NormalWeb"/>
        <w:tabs>
          <w:tab w:val="center" w:pos="6490"/>
        </w:tabs>
        <w:spacing w:before="0" w:beforeAutospacing="0" w:after="0" w:afterAutospacing="0"/>
        <w:ind w:right="284"/>
      </w:pPr>
    </w:p>
    <w:p w:rsidR="00257CD0" w:rsidRDefault="00257CD0" w:rsidP="00503C75">
      <w:pPr>
        <w:pStyle w:val="NormalWeb"/>
        <w:tabs>
          <w:tab w:val="center" w:pos="6490"/>
        </w:tabs>
        <w:spacing w:before="0" w:beforeAutospacing="0" w:after="0" w:afterAutospacing="0"/>
        <w:ind w:right="284"/>
      </w:pPr>
      <w:r>
        <w:tab/>
        <w:t>dr. Baranyai Eszter</w:t>
      </w:r>
    </w:p>
    <w:p w:rsidR="00257CD0" w:rsidRDefault="00257CD0" w:rsidP="00503C75">
      <w:pPr>
        <w:pStyle w:val="NormalWeb"/>
        <w:tabs>
          <w:tab w:val="center" w:pos="6490"/>
        </w:tabs>
        <w:spacing w:before="0" w:beforeAutospacing="0" w:after="0" w:afterAutospacing="0"/>
        <w:ind w:right="284"/>
      </w:pPr>
      <w:r>
        <w:tab/>
        <w:t>jegyző</w:t>
      </w:r>
    </w:p>
    <w:p w:rsidR="00257CD0" w:rsidRDefault="00257CD0" w:rsidP="00503C75">
      <w:pPr>
        <w:pStyle w:val="Norma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</w:pPr>
    </w:p>
    <w:p w:rsidR="00257CD0" w:rsidRDefault="00257CD0" w:rsidP="00503C75">
      <w:pPr>
        <w:pStyle w:val="Norma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</w:pPr>
    </w:p>
    <w:p w:rsidR="00257CD0" w:rsidRPr="000277CE" w:rsidRDefault="00257CD0" w:rsidP="00027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</w:pPr>
    </w:p>
    <w:p w:rsidR="00257CD0" w:rsidRDefault="00257CD0" w:rsidP="000277CE">
      <w:pPr>
        <w:spacing w:after="120" w:line="240" w:lineRule="auto"/>
        <w:ind w:left="360"/>
        <w:rPr>
          <w:rFonts w:ascii="Times New Roman" w:hAnsi="Times New Roman"/>
          <w:b/>
          <w:sz w:val="24"/>
          <w:szCs w:val="24"/>
          <w:lang w:eastAsia="hu-HU"/>
        </w:rPr>
      </w:pPr>
    </w:p>
    <w:sectPr w:rsidR="00257CD0" w:rsidSect="00825BCD">
      <w:footerReference w:type="even" r:id="rId7"/>
      <w:footerReference w:type="default" r:id="rId8"/>
      <w:pgSz w:w="11906" w:h="16838"/>
      <w:pgMar w:top="719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D0" w:rsidRDefault="00257CD0">
      <w:pPr>
        <w:spacing w:after="0" w:line="240" w:lineRule="auto"/>
      </w:pPr>
      <w:r>
        <w:separator/>
      </w:r>
    </w:p>
  </w:endnote>
  <w:endnote w:type="continuationSeparator" w:id="0">
    <w:p w:rsidR="00257CD0" w:rsidRDefault="0025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D0" w:rsidRDefault="00257CD0" w:rsidP="007A71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CD0" w:rsidRDefault="00257CD0" w:rsidP="004562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D0" w:rsidRDefault="00257CD0" w:rsidP="007A71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7CD0" w:rsidRDefault="00257CD0" w:rsidP="004562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D0" w:rsidRDefault="00257CD0">
      <w:pPr>
        <w:spacing w:after="0" w:line="240" w:lineRule="auto"/>
      </w:pPr>
      <w:r>
        <w:separator/>
      </w:r>
    </w:p>
  </w:footnote>
  <w:footnote w:type="continuationSeparator" w:id="0">
    <w:p w:rsidR="00257CD0" w:rsidRDefault="00257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615"/>
    <w:multiLevelType w:val="hybridMultilevel"/>
    <w:tmpl w:val="94201E02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EA993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1878BF"/>
    <w:multiLevelType w:val="hybridMultilevel"/>
    <w:tmpl w:val="3BD6EED8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77940"/>
    <w:multiLevelType w:val="hybridMultilevel"/>
    <w:tmpl w:val="9AD089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FE3B89"/>
    <w:multiLevelType w:val="hybridMultilevel"/>
    <w:tmpl w:val="E7BCAFF6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216A74"/>
    <w:multiLevelType w:val="hybridMultilevel"/>
    <w:tmpl w:val="94E0D33E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FA2129"/>
    <w:multiLevelType w:val="hybridMultilevel"/>
    <w:tmpl w:val="E2AA4004"/>
    <w:lvl w:ilvl="0" w:tplc="EA5E9E72">
      <w:start w:val="1"/>
      <w:numFmt w:val="decimal"/>
      <w:lvlText w:val="(%1)"/>
      <w:lvlJc w:val="left"/>
      <w:pPr>
        <w:ind w:left="84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6">
    <w:nsid w:val="54643509"/>
    <w:multiLevelType w:val="hybridMultilevel"/>
    <w:tmpl w:val="53E625AE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554385"/>
    <w:multiLevelType w:val="hybridMultilevel"/>
    <w:tmpl w:val="9F0C061A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4D2629"/>
    <w:multiLevelType w:val="hybridMultilevel"/>
    <w:tmpl w:val="FE2C9A7E"/>
    <w:lvl w:ilvl="0" w:tplc="409AE1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7CE"/>
    <w:rsid w:val="00000669"/>
    <w:rsid w:val="00017037"/>
    <w:rsid w:val="000277CE"/>
    <w:rsid w:val="000B3A12"/>
    <w:rsid w:val="000F0A27"/>
    <w:rsid w:val="001D48A8"/>
    <w:rsid w:val="00207743"/>
    <w:rsid w:val="00245F49"/>
    <w:rsid w:val="00257CD0"/>
    <w:rsid w:val="00265D45"/>
    <w:rsid w:val="002B2C3E"/>
    <w:rsid w:val="002E0151"/>
    <w:rsid w:val="003031B9"/>
    <w:rsid w:val="00334AE9"/>
    <w:rsid w:val="003623E3"/>
    <w:rsid w:val="00377D34"/>
    <w:rsid w:val="00395E2D"/>
    <w:rsid w:val="003C553E"/>
    <w:rsid w:val="003D4EA6"/>
    <w:rsid w:val="003F569D"/>
    <w:rsid w:val="004562B5"/>
    <w:rsid w:val="00475F69"/>
    <w:rsid w:val="004C1FC8"/>
    <w:rsid w:val="004C68DD"/>
    <w:rsid w:val="00503C75"/>
    <w:rsid w:val="00514047"/>
    <w:rsid w:val="005638FD"/>
    <w:rsid w:val="00594137"/>
    <w:rsid w:val="00604C40"/>
    <w:rsid w:val="00620536"/>
    <w:rsid w:val="00644EA6"/>
    <w:rsid w:val="00650679"/>
    <w:rsid w:val="00693E08"/>
    <w:rsid w:val="006B37C6"/>
    <w:rsid w:val="00712364"/>
    <w:rsid w:val="007A7168"/>
    <w:rsid w:val="007C2E78"/>
    <w:rsid w:val="007E2E64"/>
    <w:rsid w:val="00825BCD"/>
    <w:rsid w:val="0082619E"/>
    <w:rsid w:val="00845200"/>
    <w:rsid w:val="00880E16"/>
    <w:rsid w:val="008A4C3D"/>
    <w:rsid w:val="008D5B13"/>
    <w:rsid w:val="00951291"/>
    <w:rsid w:val="009640FA"/>
    <w:rsid w:val="009745DE"/>
    <w:rsid w:val="009901E7"/>
    <w:rsid w:val="00A23D78"/>
    <w:rsid w:val="00A429B4"/>
    <w:rsid w:val="00A63AD8"/>
    <w:rsid w:val="00AA76EF"/>
    <w:rsid w:val="00AB5748"/>
    <w:rsid w:val="00AD2B5A"/>
    <w:rsid w:val="00AD2DC3"/>
    <w:rsid w:val="00B10C72"/>
    <w:rsid w:val="00B64508"/>
    <w:rsid w:val="00B95643"/>
    <w:rsid w:val="00BA2E94"/>
    <w:rsid w:val="00C15262"/>
    <w:rsid w:val="00C26258"/>
    <w:rsid w:val="00C67E69"/>
    <w:rsid w:val="00C77B38"/>
    <w:rsid w:val="00C87E85"/>
    <w:rsid w:val="00CA535D"/>
    <w:rsid w:val="00E3794D"/>
    <w:rsid w:val="00E722EE"/>
    <w:rsid w:val="00E830AA"/>
    <w:rsid w:val="00E8484F"/>
    <w:rsid w:val="00EC2AB7"/>
    <w:rsid w:val="00F33B9C"/>
    <w:rsid w:val="00F4667F"/>
    <w:rsid w:val="00F7323B"/>
    <w:rsid w:val="00F84116"/>
    <w:rsid w:val="00FA51B7"/>
    <w:rsid w:val="00FB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7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77CE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0277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F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B3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503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550</Words>
  <Characters>3798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KÖLESD KÖZSÉGI ÖNKORMÁNYZAT KÉPVISELŐ-TESTÜLETÉNEK </dc:title>
  <dc:subject/>
  <dc:creator>ALJEGYZŐ</dc:creator>
  <cp:keywords/>
  <dc:description/>
  <cp:lastModifiedBy>ESZTER</cp:lastModifiedBy>
  <cp:revision>7</cp:revision>
  <cp:lastPrinted>2013-07-25T13:40:00Z</cp:lastPrinted>
  <dcterms:created xsi:type="dcterms:W3CDTF">2013-08-05T06:55:00Z</dcterms:created>
  <dcterms:modified xsi:type="dcterms:W3CDTF">2013-08-05T06:59:00Z</dcterms:modified>
</cp:coreProperties>
</file>